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05" w:rsidRPr="00387505" w:rsidRDefault="00E81892" w:rsidP="008421F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750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87505" w:rsidRPr="00387505">
        <w:rPr>
          <w:rFonts w:ascii="Times New Roman" w:hAnsi="Times New Roman" w:cs="Times New Roman"/>
          <w:sz w:val="28"/>
          <w:szCs w:val="28"/>
          <w:shd w:val="clear" w:color="auto" w:fill="FFFFFF"/>
        </w:rPr>
        <w:t>риветственная речь</w:t>
      </w:r>
    </w:p>
    <w:p w:rsidR="00E81892" w:rsidRDefault="00387505" w:rsidP="008421F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Аргымбаев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Е.К., Президент </w:t>
      </w:r>
      <w:r w:rsidRPr="00387505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387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Полумесяц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87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Казахстана</w:t>
      </w:r>
    </w:p>
    <w:p w:rsidR="008421F4" w:rsidRPr="00387505" w:rsidRDefault="008421F4" w:rsidP="008421F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368D" w:rsidRPr="00E81892" w:rsidRDefault="00C2368D" w:rsidP="00E8189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818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Уважаемы</w:t>
      </w:r>
      <w:r w:rsidR="00E818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й Рахман </w:t>
      </w:r>
      <w:proofErr w:type="spellStart"/>
      <w:r w:rsidR="00E818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Алшанович</w:t>
      </w:r>
      <w:proofErr w:type="spellEnd"/>
      <w:r w:rsidR="00E818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уважаемые</w:t>
      </w:r>
      <w:r w:rsidRPr="00E818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дам</w:t>
      </w:r>
      <w:r w:rsidR="00E818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 и господа, дорогие участники!</w:t>
      </w:r>
    </w:p>
    <w:p w:rsidR="00C2368D" w:rsidRPr="00E81892" w:rsidRDefault="00C2368D" w:rsidP="00C2368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892">
        <w:rPr>
          <w:rFonts w:ascii="Times New Roman" w:hAnsi="Times New Roman" w:cs="Times New Roman"/>
          <w:sz w:val="28"/>
          <w:szCs w:val="28"/>
          <w:shd w:val="clear" w:color="auto" w:fill="FFFFFF"/>
        </w:rPr>
        <w:t>От имени Красного Полумесяца Казахстана я рад приветствовать вас на Международной конференции - Модель ООН Туран 2021!</w:t>
      </w:r>
    </w:p>
    <w:p w:rsidR="00C2368D" w:rsidRPr="00E81892" w:rsidRDefault="00C2368D" w:rsidP="00C2368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892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Модель Организации Объединенных Наций, проводимая Университетом «Туран», уже многие годы служит площадкой для повышения знаний и отработки навыков молодого поколения, студентов и старшеклассников, в различных областях и по разнообразным острым вопросам, представляющим интерес как на национальном, так и на международном уровнях.</w:t>
      </w:r>
    </w:p>
    <w:p w:rsidR="00C2368D" w:rsidRPr="00E81892" w:rsidRDefault="00C2368D" w:rsidP="00C2368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 делегатом и принять участие в данном мероприятии, максимально приближенном к реальным условиям проведения серьезных межгосударственных и межведомственных обсуждений в рамках ООН, - замечательная возможность </w:t>
      </w:r>
      <w:r w:rsidRPr="00E81892">
        <w:rPr>
          <w:rFonts w:ascii="Times New Roman" w:hAnsi="Times New Roman" w:cs="Times New Roman"/>
          <w:sz w:val="28"/>
          <w:szCs w:val="28"/>
        </w:rPr>
        <w:t>изучить и проанализировать текущее внутреннее и внешнеполитическое состояние того или иного государства, определить наиболее подходящую позицию по решению поднимаемых вопросов и аргументированно изложить ее другим участникам конференции.</w:t>
      </w:r>
    </w:p>
    <w:p w:rsidR="00C2368D" w:rsidRPr="00E81892" w:rsidRDefault="00C2368D" w:rsidP="00C2368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892">
        <w:rPr>
          <w:rFonts w:ascii="Times New Roman" w:hAnsi="Times New Roman" w:cs="Times New Roman"/>
          <w:sz w:val="28"/>
          <w:szCs w:val="28"/>
          <w:shd w:val="clear" w:color="auto" w:fill="FFFFFF"/>
        </w:rPr>
        <w:t>Все это помогает нашему молодому поколению развивать аналитические навыки, навыки общения, публичных выступлений, оттачивать дипломатические способности. Более того, подобные академические соревнования становятся стимулом повышения студентами уровня осведомленности о современной международной ситуации и существующих проблемах политического, экономического, социального и гуманитарного характера. Поэтому хотелось бы особо отметить данный вклад Университета «Туран» и его партнеров в подготовку будущих высококвалифицированных кадров для органов государственной власти, бизнеса, общественных и международных организаций.</w:t>
      </w:r>
    </w:p>
    <w:p w:rsidR="00C2368D" w:rsidRPr="00E81892" w:rsidRDefault="00C2368D" w:rsidP="00C2368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892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Общество Красного Полумесяца Республики Казахстан совместно с другими компонентами Международного Движения Красного Креста и Красного Полумесяца вносит особый вклад в удовлетворение основных человеческих потребностей, которые определены в Целях устойчивого развития (ЦУР), включенных в Повестку дня в обл</w:t>
      </w:r>
      <w:r w:rsidR="00421F03">
        <w:rPr>
          <w:rFonts w:ascii="Times New Roman" w:hAnsi="Times New Roman" w:cs="Times New Roman"/>
          <w:sz w:val="28"/>
          <w:szCs w:val="28"/>
          <w:shd w:val="clear" w:color="auto" w:fill="FFFFFF"/>
        </w:rPr>
        <w:t>асти устойчивого развития до 203</w:t>
      </w:r>
      <w:bookmarkStart w:id="0" w:name="_GoBack"/>
      <w:bookmarkEnd w:id="0"/>
      <w:r w:rsidRPr="00E81892">
        <w:rPr>
          <w:rFonts w:ascii="Times New Roman" w:hAnsi="Times New Roman" w:cs="Times New Roman"/>
          <w:sz w:val="28"/>
          <w:szCs w:val="28"/>
          <w:shd w:val="clear" w:color="auto" w:fill="FFFFFF"/>
        </w:rPr>
        <w:t>0 года, принятой мировыми дилерами 25 сентября 2015 года в штаб-квартире ООН в Нью-Йорке.</w:t>
      </w:r>
    </w:p>
    <w:p w:rsidR="00C2368D" w:rsidRPr="00E81892" w:rsidRDefault="00C2368D" w:rsidP="00C2368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организованное взаимодействие между гуманитарными организациями, государственными властями, учреждениями, занимающимися вопросами развития, и деловыми кругами может позволить продолжить </w:t>
      </w:r>
      <w:r w:rsidRPr="00E818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добиваться целей устойчивого развития в любое время: в мирное время, во время и после вооруженного конфликта и различного рода чрезвычайных ситуаций (бедствий стихийного и техногенного характера, ЧС в области здравоохранения).</w:t>
      </w:r>
    </w:p>
    <w:p w:rsidR="00C2368D" w:rsidRPr="00E81892" w:rsidRDefault="00C2368D" w:rsidP="00C2368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Ярким примером служит успешное партнерство Красного Полумесяца Казахстана с организациями из различных секторов в реагировании на кризис </w:t>
      </w:r>
      <w:r w:rsidRPr="00E818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E81892">
        <w:rPr>
          <w:rFonts w:ascii="Times New Roman" w:eastAsia="Times New Roman" w:hAnsi="Times New Roman" w:cs="Times New Roman"/>
          <w:sz w:val="28"/>
          <w:szCs w:val="28"/>
          <w:lang w:eastAsia="ru-RU"/>
        </w:rPr>
        <w:t>-19. Благодаря этому, по настоящее время мы продолжаем оказание поддержки наиболее уязвимым слоям населения, медицинским и иным экстренным службам, а также проведение информационной работы по профилактике данного тяжелого заболевания, включая вопросы вакцинации. В общей сложности с марта прошлого года Красный Полумесяц Казахстана оказал помощь по всей стране более 19500 семей в виде наборов с продуктами питания и санитарно-гигиеническими средствами, а также медицинским учреждениям в виде средств индивидуальной защиты и комплектующих для ПЦР-тестов в общем количестве более 400 тысяч единиц. Информационной работой охвачено более 8,5 миллионов жителей Казахстана. По всем направлениям за 2020 год Красным Полумесяцем Казахстана была оказана помощь на общую сумму свыше 1 млрд. 200 млн. тенге.</w:t>
      </w:r>
    </w:p>
    <w:p w:rsidR="00C2368D" w:rsidRPr="00E81892" w:rsidRDefault="00C2368D" w:rsidP="00C2368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Многое из вышеназванного нам удалось добиться при помощи волонтеров Красного Полумесяца, которые с искренним желанием, приверженностью гуманитарным принципам и ценностям были готовы помогать людям. Среди них много молодых людей, включая и студентов Университета «Туран».</w:t>
      </w:r>
    </w:p>
    <w:p w:rsidR="00C2368D" w:rsidRPr="00E81892" w:rsidRDefault="00C2368D" w:rsidP="00C236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1892">
        <w:rPr>
          <w:sz w:val="28"/>
          <w:szCs w:val="28"/>
        </w:rPr>
        <w:t>Большая работа ведется и в области изменения климата. Очевидно, что от последствий изменения климата в большей степени страдают наиболее уязвимые категории населения, становясь еще более уязвимыми и испытывая более сильные страдания. Перед нами стоит задача, как наилучшим образом учесть гуманитарные последствия этой проблемы.</w:t>
      </w:r>
    </w:p>
    <w:p w:rsidR="00C2368D" w:rsidRPr="00E81892" w:rsidRDefault="00C2368D" w:rsidP="00C236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2368D" w:rsidRPr="00E81892" w:rsidRDefault="00C2368D" w:rsidP="00C2368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892">
        <w:rPr>
          <w:rFonts w:ascii="Times New Roman" w:hAnsi="Times New Roman" w:cs="Times New Roman"/>
          <w:sz w:val="28"/>
          <w:szCs w:val="28"/>
          <w:shd w:val="clear" w:color="auto" w:fill="FFFFFF"/>
        </w:rPr>
        <w:t>Подытоживая вышесказанное, я хотел бы еще раз отметить практическую важность проводимой сегодня Международной конференции. Уверен, что проведение Модели ООН Туран 2021 позволит повысить уровень изучения международного права, включая МГП, не только в Университете «Туран», но и в других вузах республики, послужит дополнительным вкладом в наращивание потенциала по подготовке молодых и квалифицированных кадров в широком спектре областей, которые затем внесут свой значительный вклад в дальнейшее успешное развитие Республики Казахстан, 30-летие независимости которой мы с гордостью отмечаем в этом году.</w:t>
      </w:r>
    </w:p>
    <w:p w:rsidR="00D408A0" w:rsidRPr="008421F4" w:rsidRDefault="00C2368D" w:rsidP="008421F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892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Благодарю за внимание и желаю успехов всем участникам конференции!</w:t>
      </w:r>
    </w:p>
    <w:sectPr w:rsidR="00D408A0" w:rsidRPr="008421F4" w:rsidSect="00D454C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F87" w:rsidRDefault="00AD2F87">
      <w:pPr>
        <w:spacing w:after="0" w:line="240" w:lineRule="auto"/>
      </w:pPr>
      <w:r>
        <w:separator/>
      </w:r>
    </w:p>
  </w:endnote>
  <w:endnote w:type="continuationSeparator" w:id="0">
    <w:p w:rsidR="00AD2F87" w:rsidRDefault="00AD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179033"/>
      <w:docPartObj>
        <w:docPartGallery w:val="Page Numbers (Bottom of Page)"/>
        <w:docPartUnique/>
      </w:docPartObj>
    </w:sdtPr>
    <w:sdtEndPr/>
    <w:sdtContent>
      <w:p w:rsidR="008A7D02" w:rsidRDefault="00D454C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F03">
          <w:rPr>
            <w:noProof/>
          </w:rPr>
          <w:t>2</w:t>
        </w:r>
        <w:r>
          <w:fldChar w:fldCharType="end"/>
        </w:r>
      </w:p>
    </w:sdtContent>
  </w:sdt>
  <w:p w:rsidR="008A7D02" w:rsidRDefault="00AD2F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F87" w:rsidRDefault="00AD2F87">
      <w:pPr>
        <w:spacing w:after="0" w:line="240" w:lineRule="auto"/>
      </w:pPr>
      <w:r>
        <w:separator/>
      </w:r>
    </w:p>
  </w:footnote>
  <w:footnote w:type="continuationSeparator" w:id="0">
    <w:p w:rsidR="00AD2F87" w:rsidRDefault="00AD2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8D"/>
    <w:rsid w:val="0038074D"/>
    <w:rsid w:val="00387505"/>
    <w:rsid w:val="00421F03"/>
    <w:rsid w:val="00695352"/>
    <w:rsid w:val="008421F4"/>
    <w:rsid w:val="00AD2F87"/>
    <w:rsid w:val="00C2368D"/>
    <w:rsid w:val="00D454CB"/>
    <w:rsid w:val="00E8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A6783-F99D-4CED-8554-6CDD73EE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C23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23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2021-04-22T10:10:00Z</dcterms:created>
  <dcterms:modified xsi:type="dcterms:W3CDTF">2021-04-23T08:17:00Z</dcterms:modified>
</cp:coreProperties>
</file>